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F8BAF">
      <w:pPr>
        <w:widowControl/>
        <w:jc w:val="left"/>
        <w:textAlignment w:val="auto"/>
        <w:rPr>
          <w:rFonts w:hint="default" w:ascii="Times New Roman" w:hAnsi="Times New Roman" w:eastAsia="方正黑体_GBK" w:cs="Times New Roman"/>
          <w:b w:val="0"/>
          <w:color w:val="auto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方正黑体_GBK" w:cs="Times New Roman"/>
          <w:b w:val="0"/>
          <w:color w:val="auto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方正黑体_GBK" w:cs="Times New Roman"/>
          <w:b w:val="0"/>
          <w:color w:val="auto"/>
          <w:kern w:val="2"/>
          <w:sz w:val="32"/>
          <w:szCs w:val="32"/>
          <w:lang w:val="en-US" w:eastAsia="zh-CN" w:bidi="ar-SA"/>
        </w:rPr>
        <w:t>3</w:t>
      </w:r>
    </w:p>
    <w:p w14:paraId="06AEBBA7">
      <w:pPr>
        <w:pStyle w:val="3"/>
        <w:jc w:val="center"/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云南省教学成果奖（</w:t>
      </w:r>
      <w:r>
        <w:rPr>
          <w:rFonts w:hint="eastAsia" w:ascii="Times New Roman" w:eastAsia="方正小标宋_GBK" w:cs="Times New Roman"/>
          <w:color w:val="auto"/>
          <w:sz w:val="44"/>
          <w:szCs w:val="44"/>
          <w:lang w:val="en-US" w:eastAsia="zh-CN"/>
        </w:rPr>
        <w:t>职业教育领域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）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  <w:t>单位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公示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eastAsia="zh-CN"/>
        </w:rPr>
        <w:t>情况表</w:t>
      </w:r>
    </w:p>
    <w:p w14:paraId="42B7B24C">
      <w:pPr>
        <w:pStyle w:val="2"/>
        <w:ind w:left="0" w:leftChars="0" w:firstLine="0" w:firstLineChars="0"/>
        <w:rPr>
          <w:rFonts w:hint="default"/>
        </w:rPr>
      </w:pP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eastAsia="zh-CN" w:bidi="ar-SA"/>
        </w:rPr>
        <w:t>申报单位（盖章）：</w:t>
      </w:r>
      <w:r>
        <w:rPr>
          <w:rFonts w:hint="default" w:ascii="Times New Roman" w:hAnsi="Times New Roman" w:eastAsia="方正仿宋_GBK" w:cs="Times New Roman"/>
          <w:b/>
          <w:color w:val="auto"/>
          <w:kern w:val="0"/>
          <w:sz w:val="24"/>
          <w:lang w:val="en-US" w:eastAsia="zh-CN" w:bidi="ar"/>
        </w:rPr>
        <w:t xml:space="preserve">                                           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bidi="ar-SA"/>
        </w:rPr>
        <w:t>公示日期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eastAsia="zh-CN" w:bidi="ar-SA"/>
        </w:rPr>
        <w:t>（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eastAsia="zh-CN" w:bidi="ar-SA"/>
        </w:rPr>
        <w:t>个工作日）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bidi="ar-SA"/>
        </w:rPr>
        <w:t>：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eastAsia="zh-CN" w:bidi="ar-SA"/>
        </w:rPr>
        <w:t>2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val="en-US" w:eastAsia="zh-CN" w:bidi="ar-SA"/>
        </w:rPr>
        <w:t>026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bidi="ar-SA"/>
        </w:rPr>
        <w:t>年</w:t>
      </w:r>
      <w:r>
        <w:rPr>
          <w:rFonts w:hint="eastAsia" w:eastAsia="方正仿宋_GBK" w:cs="Times New Roman"/>
          <w:b w:val="0"/>
          <w:color w:val="auto"/>
          <w:kern w:val="2"/>
          <w:sz w:val="24"/>
          <w:lang w:val="en-US" w:eastAsia="zh-CN" w:bidi="ar-SA"/>
        </w:rPr>
        <w:t>10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bidi="ar-SA"/>
        </w:rPr>
        <w:t>月</w:t>
      </w:r>
      <w:r>
        <w:rPr>
          <w:rFonts w:hint="eastAsia" w:eastAsia="方正仿宋_GBK" w:cs="Times New Roman"/>
          <w:b w:val="0"/>
          <w:color w:val="auto"/>
          <w:kern w:val="2"/>
          <w:sz w:val="24"/>
          <w:lang w:val="en-US" w:eastAsia="zh-CN" w:bidi="ar-SA"/>
        </w:rPr>
        <w:t>20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bidi="ar-SA"/>
        </w:rPr>
        <w:t>日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val="en-US" w:eastAsia="zh-CN" w:bidi="ar-SA"/>
        </w:rPr>
        <w:t>至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eastAsia="zh-CN" w:bidi="ar-SA"/>
        </w:rPr>
        <w:t>2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val="en-US" w:eastAsia="zh-CN" w:bidi="ar-SA"/>
        </w:rPr>
        <w:t>026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bidi="ar-SA"/>
        </w:rPr>
        <w:t>年</w:t>
      </w:r>
      <w:r>
        <w:rPr>
          <w:rFonts w:hint="eastAsia" w:eastAsia="方正仿宋_GBK" w:cs="Times New Roman"/>
          <w:b w:val="0"/>
          <w:color w:val="auto"/>
          <w:kern w:val="2"/>
          <w:sz w:val="24"/>
          <w:lang w:val="en-US" w:eastAsia="zh-CN" w:bidi="ar-SA"/>
        </w:rPr>
        <w:t>10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bidi="ar-SA"/>
        </w:rPr>
        <w:t>月</w:t>
      </w:r>
      <w:r>
        <w:rPr>
          <w:rFonts w:hint="eastAsia" w:eastAsia="方正仿宋_GBK" w:cs="Times New Roman"/>
          <w:b w:val="0"/>
          <w:color w:val="auto"/>
          <w:kern w:val="2"/>
          <w:sz w:val="24"/>
          <w:lang w:val="en-US" w:eastAsia="zh-CN" w:bidi="ar-SA"/>
        </w:rPr>
        <w:t>26</w:t>
      </w:r>
      <w:r>
        <w:rPr>
          <w:rFonts w:hint="default" w:ascii="Times New Roman" w:hAnsi="Times New Roman" w:eastAsia="方正仿宋_GBK" w:cs="Times New Roman"/>
          <w:b w:val="0"/>
          <w:color w:val="auto"/>
          <w:kern w:val="2"/>
          <w:sz w:val="24"/>
          <w:lang w:bidi="ar-SA"/>
        </w:rPr>
        <w:t>日</w:t>
      </w:r>
    </w:p>
    <w:tbl>
      <w:tblPr>
        <w:tblStyle w:val="5"/>
        <w:tblW w:w="1389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0"/>
        <w:gridCol w:w="2061"/>
        <w:gridCol w:w="705"/>
        <w:gridCol w:w="869"/>
        <w:gridCol w:w="811"/>
        <w:gridCol w:w="2385"/>
        <w:gridCol w:w="1095"/>
        <w:gridCol w:w="2100"/>
        <w:gridCol w:w="3165"/>
      </w:tblGrid>
      <w:tr w14:paraId="45C2C8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7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5FE7DD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  <w:t>序号</w:t>
            </w:r>
          </w:p>
        </w:tc>
        <w:tc>
          <w:tcPr>
            <w:tcW w:w="206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305403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eastAsia="zh-CN" w:bidi="ar-SA"/>
              </w:rPr>
              <w:t>申报</w:t>
            </w: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  <w:t>成果名称</w:t>
            </w:r>
          </w:p>
        </w:tc>
        <w:tc>
          <w:tcPr>
            <w:tcW w:w="238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077B7B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  <w:t>成果完成人</w:t>
            </w:r>
          </w:p>
        </w:tc>
        <w:tc>
          <w:tcPr>
            <w:tcW w:w="23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3EFD77">
            <w:pPr>
              <w:widowControl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  <w:t>成果完成单位</w:t>
            </w:r>
          </w:p>
          <w:p w14:paraId="32A4F1DC">
            <w:pPr>
              <w:pStyle w:val="3"/>
              <w:spacing w:line="300" w:lineRule="exact"/>
              <w:jc w:val="center"/>
              <w:rPr>
                <w:rFonts w:hint="eastAsia" w:eastAsia="方正黑体_GBK"/>
                <w:color w:val="auto"/>
                <w:lang w:eastAsia="zh-CN"/>
              </w:rPr>
            </w:pPr>
            <w:r>
              <w:rPr>
                <w:rFonts w:hint="eastAsia" w:eastAsia="方正黑体_GBK" w:cs="Times New Roman"/>
                <w:b w:val="0"/>
                <w:color w:val="auto"/>
                <w:kern w:val="2"/>
                <w:sz w:val="24"/>
                <w:lang w:eastAsia="zh-CN" w:bidi="ar-SA"/>
              </w:rPr>
              <w:t>（排序）</w:t>
            </w:r>
          </w:p>
        </w:tc>
        <w:tc>
          <w:tcPr>
            <w:tcW w:w="10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D317D4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 w:val="0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  <w:t>成果所属</w:t>
            </w:r>
            <w:r>
              <w:rPr>
                <w:rFonts w:hint="eastAsia" w:ascii="Times New Roman" w:eastAsia="方正黑体_GBK" w:cs="Times New Roman"/>
                <w:b w:val="0"/>
                <w:color w:val="auto"/>
                <w:kern w:val="2"/>
                <w:sz w:val="24"/>
                <w:lang w:val="en-US" w:eastAsia="zh-CN" w:bidi="ar-SA"/>
              </w:rPr>
              <w:t>学段</w:t>
            </w:r>
          </w:p>
        </w:tc>
        <w:tc>
          <w:tcPr>
            <w:tcW w:w="21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621189">
            <w:pPr>
              <w:widowControl/>
              <w:spacing w:line="360" w:lineRule="exact"/>
              <w:ind w:right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  <w:t>实践检验</w:t>
            </w: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eastAsia="zh-CN" w:bidi="ar-SA"/>
              </w:rPr>
              <w:t>起止时间</w:t>
            </w:r>
          </w:p>
        </w:tc>
        <w:tc>
          <w:tcPr>
            <w:tcW w:w="316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563299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color w:val="auto"/>
                <w:sz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sz w:val="24"/>
              </w:rPr>
              <w:t>曾获教学成果奖情况（时间、成果名称、等级）</w:t>
            </w:r>
          </w:p>
        </w:tc>
      </w:tr>
      <w:tr w14:paraId="4D161D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7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2B8BA0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86C88F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9F9C965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  <w:t>顺序</w:t>
            </w:r>
          </w:p>
        </w:tc>
        <w:tc>
          <w:tcPr>
            <w:tcW w:w="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1115FDC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  <w:t>姓名</w:t>
            </w:r>
          </w:p>
        </w:tc>
        <w:tc>
          <w:tcPr>
            <w:tcW w:w="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248B9E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color w:val="auto"/>
                <w:kern w:val="2"/>
                <w:sz w:val="24"/>
                <w:lang w:bidi="ar-SA"/>
              </w:rPr>
              <w:t>贡献度（%）</w:t>
            </w:r>
          </w:p>
        </w:tc>
        <w:tc>
          <w:tcPr>
            <w:tcW w:w="23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4D1772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4BC9CD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21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BEBF0A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316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3FED86">
            <w:pPr>
              <w:widowControl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</w:p>
        </w:tc>
      </w:tr>
      <w:tr w14:paraId="7E307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70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5E0898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1</w:t>
            </w:r>
          </w:p>
        </w:tc>
        <w:tc>
          <w:tcPr>
            <w:tcW w:w="206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EABBDB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赋能残障民生服务：基于“三维四共”的教康护一体化人才培养改革与实践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67E7ED8">
            <w:pPr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71872BB8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颜蕉生</w:t>
            </w:r>
          </w:p>
        </w:tc>
        <w:tc>
          <w:tcPr>
            <w:tcW w:w="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6939FCA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40%</w:t>
            </w:r>
          </w:p>
        </w:tc>
        <w:tc>
          <w:tcPr>
            <w:tcW w:w="238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75809D">
            <w:pP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云南特殊教育职业学院</w:t>
            </w:r>
          </w:p>
        </w:tc>
        <w:tc>
          <w:tcPr>
            <w:tcW w:w="109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89D414">
            <w:pPr>
              <w:jc w:val="left"/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高等职业教育</w:t>
            </w:r>
          </w:p>
        </w:tc>
        <w:tc>
          <w:tcPr>
            <w:tcW w:w="210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B9E228">
            <w:pP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2019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年</w:t>
            </w: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月</w:t>
            </w: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日至</w:t>
            </w:r>
          </w:p>
          <w:p w14:paraId="3B53E1AB">
            <w:pP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年</w:t>
            </w: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月</w:t>
            </w: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lang w:val="en-US" w:eastAsia="zh-CN"/>
              </w:rPr>
              <w:t>日</w:t>
            </w:r>
          </w:p>
        </w:tc>
        <w:tc>
          <w:tcPr>
            <w:tcW w:w="316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5C0968">
            <w:pP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时间：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2021年</w:t>
            </w:r>
          </w:p>
          <w:p w14:paraId="7A7A53DB">
            <w:pP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成果名称：云南特殊教育职业学院“残健融合、特色提质”人才培养模式创新实践</w:t>
            </w:r>
          </w:p>
          <w:p w14:paraId="1EA3D7AC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等级：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第一届云南省教学成果奖（职业教育）一等奖</w:t>
            </w:r>
          </w:p>
        </w:tc>
      </w:tr>
      <w:tr w14:paraId="16A278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7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88F4D2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061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88D15E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26925E7">
            <w:pPr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2</w:t>
            </w:r>
          </w:p>
        </w:tc>
        <w:tc>
          <w:tcPr>
            <w:tcW w:w="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6AD53A7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陈科春</w:t>
            </w:r>
          </w:p>
        </w:tc>
        <w:tc>
          <w:tcPr>
            <w:tcW w:w="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77A4462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10%</w:t>
            </w:r>
          </w:p>
        </w:tc>
        <w:tc>
          <w:tcPr>
            <w:tcW w:w="238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48C160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09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274BA9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EFD9CB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31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9C7360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7F6ECF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7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67E4EC69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01C82DE6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C61953A">
            <w:pPr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3</w:t>
            </w:r>
          </w:p>
        </w:tc>
        <w:tc>
          <w:tcPr>
            <w:tcW w:w="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3F0863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石  红</w:t>
            </w:r>
          </w:p>
        </w:tc>
        <w:tc>
          <w:tcPr>
            <w:tcW w:w="8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6140CDA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10%</w:t>
            </w:r>
          </w:p>
        </w:tc>
        <w:tc>
          <w:tcPr>
            <w:tcW w:w="238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CF5573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09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259789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71616C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31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5F9C81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0BE292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70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6A4838E9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061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5DF38233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DFBC907">
            <w:pPr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4</w:t>
            </w:r>
          </w:p>
        </w:tc>
        <w:tc>
          <w:tcPr>
            <w:tcW w:w="86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4DA4BFB3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邓  迎</w:t>
            </w:r>
          </w:p>
        </w:tc>
        <w:tc>
          <w:tcPr>
            <w:tcW w:w="81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5083188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10%</w:t>
            </w:r>
          </w:p>
        </w:tc>
        <w:tc>
          <w:tcPr>
            <w:tcW w:w="238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88842F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09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62F9F9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D3D16A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31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16B58A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286493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7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099BE403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06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7D9B23AA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7BEDD1D0">
            <w:pPr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5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B503F8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肖琳熹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5F51001F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10%</w:t>
            </w:r>
          </w:p>
        </w:tc>
        <w:tc>
          <w:tcPr>
            <w:tcW w:w="238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B9A2BD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09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98BA82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0E5736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31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F519E3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3A6F79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7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51F46E4E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06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462859D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E72D975">
            <w:pPr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6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679FC16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谢  英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7B181FD7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10%</w:t>
            </w:r>
          </w:p>
        </w:tc>
        <w:tc>
          <w:tcPr>
            <w:tcW w:w="238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B8E752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09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0FDD46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C932EE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31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4DD45B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4CDB0C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70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37AEA48A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061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0E9F1F8A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2EEDCDD">
            <w:pPr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eastAsia="仿宋" w:cs="Times New Roman"/>
                <w:color w:val="auto"/>
                <w:sz w:val="24"/>
                <w:lang w:val="en-US" w:eastAsia="zh-CN"/>
              </w:rPr>
              <w:t>7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051C5E17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李佳宁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4B7A53D0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10%</w:t>
            </w:r>
          </w:p>
        </w:tc>
        <w:tc>
          <w:tcPr>
            <w:tcW w:w="238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7B9DED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109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484FAA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0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79B248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316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19B677">
            <w:pPr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</w:tbl>
    <w:p w14:paraId="5D3A8738">
      <w:r>
        <w:rPr>
          <w:rFonts w:hint="default" w:ascii="Times New Roman" w:hAnsi="Times New Roman" w:eastAsia="方正仿宋_GBK" w:cs="Times New Roman"/>
          <w:color w:val="auto"/>
          <w:sz w:val="24"/>
        </w:rPr>
        <w:t>注：</w:t>
      </w:r>
      <w:r>
        <w:rPr>
          <w:rFonts w:hint="default" w:ascii="Times New Roman" w:hAnsi="Times New Roman" w:eastAsia="方正仿宋_GBK" w:cs="Times New Roman"/>
          <w:color w:val="auto"/>
          <w:sz w:val="24"/>
          <w:lang w:eastAsia="zh-CN"/>
        </w:rPr>
        <w:t>申报单位、成果完成单位</w:t>
      </w:r>
      <w:r>
        <w:rPr>
          <w:rFonts w:hint="default" w:ascii="Times New Roman" w:hAnsi="Times New Roman" w:eastAsia="方正仿宋_GBK" w:cs="Times New Roman"/>
          <w:color w:val="auto"/>
          <w:sz w:val="24"/>
        </w:rPr>
        <w:t>指校级，不需填</w:t>
      </w:r>
      <w:r>
        <w:rPr>
          <w:rFonts w:hint="default" w:ascii="Times New Roman" w:hAnsi="Times New Roman" w:eastAsia="方正仿宋_GBK" w:cs="Times New Roman"/>
          <w:color w:val="auto"/>
          <w:sz w:val="24"/>
          <w:lang w:eastAsia="zh-CN"/>
        </w:rPr>
        <w:t>内部</w:t>
      </w:r>
      <w:r>
        <w:rPr>
          <w:rFonts w:hint="default" w:ascii="Times New Roman" w:hAnsi="Times New Roman" w:eastAsia="方正仿宋_GBK" w:cs="Times New Roman"/>
          <w:color w:val="auto"/>
          <w:sz w:val="24"/>
        </w:rPr>
        <w:t>二级单位。</w:t>
      </w: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B2780D0-C58F-4E4C-9363-BE5877DA08E9}"/>
  </w:font>
  <w:font w:name="方正书宋简体">
    <w:altName w:val="宋体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6AE7487-CB27-4C59-9739-71C179130470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9FD2D23-0C27-4D37-8568-AD1E841A2C0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7BB7416-E8FF-433F-8149-A8E4A923DE9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7072AC1-85DA-4860-BFF1-4B64C365AF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B0CA1">
    <w:pPr>
      <w:pStyle w:val="4"/>
      <w:wordWrap w:val="0"/>
      <w:jc w:val="right"/>
      <w:rPr>
        <w:rFonts w:hint="default" w:eastAsia="方正仿宋_GBK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7A6322F">
                          <w:pPr>
                            <w:pStyle w:val="4"/>
                            <w:wordWrap w:val="0"/>
                            <w:jc w:val="right"/>
                          </w:pPr>
                          <w:r>
                            <w:rPr>
                              <w:rFonts w:hint="eastAsia" w:eastAsia="方正仿宋_GBK"/>
                              <w:kern w:val="0"/>
                              <w:sz w:val="26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kern w:val="0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kern w:val="0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kern w:val="0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kern w:val="0"/>
                              <w:sz w:val="26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kern w:val="0"/>
                              <w:sz w:val="26"/>
                            </w:rPr>
                            <w:fldChar w:fldCharType="end"/>
                          </w:r>
                          <w:r>
                            <w:rPr>
                              <w:rFonts w:hint="eastAsia" w:eastAsia="方正仿宋_GBK"/>
                              <w:kern w:val="0"/>
                              <w:sz w:val="26"/>
                            </w:rPr>
                            <w:t xml:space="preserve"> —</w:t>
                          </w:r>
                          <w:r>
                            <w:rPr>
                              <w:rFonts w:hint="eastAsia" w:eastAsia="方正仿宋_GBK"/>
                              <w:kern w:val="0"/>
                              <w:sz w:val="26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ijic5AgAAcQ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OGijic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A6322F">
                    <w:pPr>
                      <w:pStyle w:val="4"/>
                      <w:wordWrap w:val="0"/>
                      <w:jc w:val="right"/>
                    </w:pPr>
                    <w:r>
                      <w:rPr>
                        <w:rFonts w:hint="eastAsia" w:eastAsia="方正仿宋_GBK"/>
                        <w:kern w:val="0"/>
                        <w:sz w:val="26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kern w:val="0"/>
                        <w:sz w:val="26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kern w:val="0"/>
                        <w:sz w:val="26"/>
                      </w:rPr>
                      <w:instrText xml:space="preserve"> PAGE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kern w:val="0"/>
                        <w:sz w:val="26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kern w:val="0"/>
                        <w:sz w:val="26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kern w:val="0"/>
                        <w:sz w:val="26"/>
                      </w:rPr>
                      <w:fldChar w:fldCharType="end"/>
                    </w:r>
                    <w:r>
                      <w:rPr>
                        <w:rFonts w:hint="eastAsia" w:eastAsia="方正仿宋_GBK"/>
                        <w:kern w:val="0"/>
                        <w:sz w:val="26"/>
                      </w:rPr>
                      <w:t xml:space="preserve"> —</w:t>
                    </w:r>
                    <w:r>
                      <w:rPr>
                        <w:rFonts w:hint="eastAsia" w:eastAsia="方正仿宋_GBK"/>
                        <w:kern w:val="0"/>
                        <w:sz w:val="26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51E471"/>
    <w:rsid w:val="077F25A1"/>
    <w:rsid w:val="16231803"/>
    <w:rsid w:val="29CC27A2"/>
    <w:rsid w:val="4E832A60"/>
    <w:rsid w:val="531142DA"/>
    <w:rsid w:val="53E44B04"/>
    <w:rsid w:val="5A0F3962"/>
    <w:rsid w:val="616D7B83"/>
    <w:rsid w:val="98E78103"/>
    <w:rsid w:val="F751E4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书宋简体" w:hAnsi="Times New Roman" w:eastAsia="仿宋_GB2312" w:cs="Times New Roman"/>
      <w:spacing w:val="-2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3">
    <w:name w:val="Balloon Text"/>
    <w:basedOn w:val="1"/>
    <w:next w:val="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/>
      <w:spacing w:val="0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340</Characters>
  <Lines>0</Lines>
  <Paragraphs>0</Paragraphs>
  <TotalTime>10</TotalTime>
  <ScaleCrop>false</ScaleCrop>
  <LinksUpToDate>false</LinksUpToDate>
  <CharactersWithSpaces>399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2026-09-28T17:20:00Z</dcterms:created>
  <dc:creator>user</dc:creator>
  <cp:lastModifiedBy>倩</cp:lastModifiedBy>
  <dcterms:modified xsi:type="dcterms:W3CDTF">2026-10-20T03:58:24Z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4D3FD32F27CE4FBC85E06B8446B2F7D9_13</vt:lpwstr>
  </property>
  <property fmtid="{D5CDD505-2E9C-101B-9397-08002B2CF9AE}" pid="4" name="KSOTemplateDocerSaveRecord">
    <vt:lpwstr>eyJoZGlkIjoiNTRkMzA4NTg0NGMxZjJjZmMxNTFkNDI1MzIzYWYyMWMiLCJ1c2VySWQiOiIzMjcyMTg5ODIifQ==</vt:lpwstr>
  </property>
</Properties>
</file>